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semplice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Nome e recapiti del venditore: __________________________ Nome e indirizzo di fatturazione del cliente: __________________________</w:t>
      </w:r>
    </w:p>
    <w:p>
      <w:pPr>
        <w:spacing w:after="160"/>
      </w:pPr>
      <w:r>
        <w:t>Numero fattura: __________________________ Data di emissione: __________________________</w:t>
      </w:r>
    </w:p>
    <w:p>
      <w:pPr>
        <w:spacing w:after="160"/>
      </w:pPr>
      <w:r>
        <w:t>Valuta: __________________________ Termini di pagamento concordati: __________________________</w:t>
      </w:r>
    </w:p>
    <w:p>
      <w:pPr>
        <w:spacing w:after="160"/>
      </w:pPr>
      <w:r>
        <w:t>Riferimento revisione: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Usa un numero fattura univoco.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