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compra de servicios</w:t>
      </w:r>
    </w:p>
    <w:p>
      <w:r>
        <w:t>Solicitud de pedido emitida por el comprador. Confirma la aceptación del proveedor y las condiciones aplicables antes de comprometerte.</w:t>
      </w:r>
    </w:p>
    <w:p>
      <w:pPr>
        <w:spacing w:after="160"/>
      </w:pPr>
      <w:r>
        <w:t>Datos del comprador: __________________________ Proveedor del servicio: __________________________</w:t>
      </w:r>
    </w:p>
    <w:p>
      <w:pPr>
        <w:spacing w:after="160"/>
      </w:pPr>
      <w:r>
        <w:t>Referencia de orden de compra: __________________________ Período del servicio: __________________________</w:t>
      </w:r>
    </w:p>
    <w:p>
      <w:pPr>
        <w:spacing w:after="160"/>
      </w:pPr>
      <w:r>
        <w:t>Referencia de alcance / declaración de trabajo: __________________________ Responsable de aceptación: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Entregable / unidad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pedido emitida por el comprador. Confirma la aceptación del proveedor y las condiciones aplicables antes de comprometerte.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Referencia un alcance detallado cuando sea necesario.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