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Rechnung für Auftragnehmer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Angaben zum Auftragnehmer: __________________________ Kundenangaben: __________________________</w:t>
      </w:r>
    </w:p>
    <w:p>
      <w:pPr>
        <w:spacing w:after="160"/>
      </w:pPr>
      <w:r>
        <w:t>Auftrags- / Einsatzortreferenz: __________________________ Arbeitsauftragsnummer: __________________________</w:t>
      </w:r>
    </w:p>
    <w:p>
      <w:pPr>
        <w:spacing w:after="160"/>
      </w:pPr>
      <w:r>
        <w:t>Leistungsdaten: __________________________ Vereinbarte Anpassungen: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Arbeit / Material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Betrachten Sie einen Kostenvoranschlag nicht als Genehmigung zusätzlicher Arbeit.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